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A888" w14:textId="77777777" w:rsidR="00A4199C" w:rsidRDefault="002B6F3E" w:rsidP="002B6F3E">
      <w:pPr>
        <w:jc w:val="center"/>
        <w:rPr>
          <w:b/>
          <w:sz w:val="48"/>
          <w:szCs w:val="48"/>
          <w:u w:val="thick"/>
        </w:rPr>
      </w:pPr>
      <w:r w:rsidRPr="002B6F3E">
        <w:rPr>
          <w:b/>
          <w:sz w:val="48"/>
          <w:szCs w:val="48"/>
          <w:u w:val="thick"/>
        </w:rPr>
        <w:t>Physical Vs Chemical Changes</w:t>
      </w:r>
    </w:p>
    <w:p w14:paraId="410114F6" w14:textId="77777777" w:rsidR="002B6F3E" w:rsidRDefault="002B6F3E" w:rsidP="00EA1607">
      <w:pPr>
        <w:rPr>
          <w:b/>
          <w:sz w:val="48"/>
          <w:szCs w:val="48"/>
          <w:u w:val="thic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6F3E" w14:paraId="79054BCF" w14:textId="77777777" w:rsidTr="002B6F3E">
        <w:tc>
          <w:tcPr>
            <w:tcW w:w="4675" w:type="dxa"/>
          </w:tcPr>
          <w:p w14:paraId="618DEB65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Sugar in Water:</w:t>
            </w:r>
          </w:p>
          <w:p w14:paraId="1C8C6D37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5246A38E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</w:tc>
        <w:tc>
          <w:tcPr>
            <w:tcW w:w="4675" w:type="dxa"/>
          </w:tcPr>
          <w:p w14:paraId="7AFD70D9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Burned Sugar</w:t>
            </w:r>
          </w:p>
          <w:p w14:paraId="67DF351B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</w:tc>
      </w:tr>
      <w:tr w:rsidR="002B6F3E" w14:paraId="0E6EA9CF" w14:textId="77777777" w:rsidTr="002B6F3E">
        <w:tc>
          <w:tcPr>
            <w:tcW w:w="4675" w:type="dxa"/>
          </w:tcPr>
          <w:p w14:paraId="5B3A3FD4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Steel Wool in water</w:t>
            </w:r>
          </w:p>
          <w:p w14:paraId="64AF9D20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402BD128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6C03C106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</w:tc>
        <w:tc>
          <w:tcPr>
            <w:tcW w:w="4675" w:type="dxa"/>
          </w:tcPr>
          <w:p w14:paraId="6710E6AF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Steel wool burned</w:t>
            </w:r>
          </w:p>
        </w:tc>
      </w:tr>
      <w:tr w:rsidR="002B6F3E" w14:paraId="24ED0B49" w14:textId="77777777" w:rsidTr="002B6F3E">
        <w:tc>
          <w:tcPr>
            <w:tcW w:w="4675" w:type="dxa"/>
          </w:tcPr>
          <w:p w14:paraId="6FEAFEA9" w14:textId="77777777" w:rsidR="00030426" w:rsidRDefault="00030426" w:rsidP="00030426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Bimetal Strip</w:t>
            </w:r>
          </w:p>
          <w:p w14:paraId="00324962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2435F591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</w:tc>
        <w:tc>
          <w:tcPr>
            <w:tcW w:w="4675" w:type="dxa"/>
          </w:tcPr>
          <w:p w14:paraId="451A81A9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Baking Soda and water</w:t>
            </w:r>
          </w:p>
        </w:tc>
      </w:tr>
      <w:tr w:rsidR="002B6F3E" w14:paraId="3B984A45" w14:textId="77777777" w:rsidTr="002B6F3E">
        <w:trPr>
          <w:trHeight w:val="562"/>
        </w:trPr>
        <w:tc>
          <w:tcPr>
            <w:tcW w:w="4675" w:type="dxa"/>
          </w:tcPr>
          <w:p w14:paraId="76ECFF8E" w14:textId="77777777" w:rsidR="00030426" w:rsidRDefault="00030426" w:rsidP="00030426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Vinegar and Baking Soda</w:t>
            </w:r>
          </w:p>
          <w:p w14:paraId="7D14D5F4" w14:textId="77777777" w:rsidR="00030426" w:rsidRDefault="00030426" w:rsidP="00030426">
            <w:pPr>
              <w:rPr>
                <w:b/>
                <w:sz w:val="48"/>
                <w:szCs w:val="48"/>
                <w:u w:val="thick"/>
              </w:rPr>
            </w:pPr>
          </w:p>
          <w:p w14:paraId="2B1DAC74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2C6DB19D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  <w:p w14:paraId="074394DA" w14:textId="77777777" w:rsidR="002B6F3E" w:rsidRDefault="002B6F3E" w:rsidP="002B6F3E">
            <w:pPr>
              <w:rPr>
                <w:b/>
                <w:sz w:val="48"/>
                <w:szCs w:val="48"/>
                <w:u w:val="thick"/>
              </w:rPr>
            </w:pPr>
          </w:p>
        </w:tc>
        <w:tc>
          <w:tcPr>
            <w:tcW w:w="4675" w:type="dxa"/>
          </w:tcPr>
          <w:p w14:paraId="46B2273E" w14:textId="16A93A42" w:rsidR="002B6F3E" w:rsidRDefault="00030426" w:rsidP="002B6F3E">
            <w:pPr>
              <w:rPr>
                <w:b/>
                <w:sz w:val="48"/>
                <w:szCs w:val="48"/>
                <w:u w:val="thick"/>
              </w:rPr>
            </w:pPr>
            <w:r>
              <w:rPr>
                <w:b/>
                <w:sz w:val="48"/>
                <w:szCs w:val="48"/>
                <w:u w:val="thick"/>
              </w:rPr>
              <w:t>Ball and Ring</w:t>
            </w:r>
          </w:p>
        </w:tc>
      </w:tr>
    </w:tbl>
    <w:p w14:paraId="5C65FD40" w14:textId="77777777" w:rsidR="002B6F3E" w:rsidRDefault="002B6F3E" w:rsidP="002B6F3E">
      <w:pPr>
        <w:rPr>
          <w:b/>
          <w:sz w:val="48"/>
          <w:szCs w:val="48"/>
          <w:u w:val="thick"/>
        </w:rPr>
      </w:pPr>
    </w:p>
    <w:p w14:paraId="4FB16554" w14:textId="77777777" w:rsidR="002B6F3E" w:rsidRPr="002B6F3E" w:rsidRDefault="002B6F3E" w:rsidP="002B6F3E">
      <w:pPr>
        <w:rPr>
          <w:b/>
          <w:sz w:val="48"/>
          <w:szCs w:val="48"/>
          <w:u w:val="thick"/>
        </w:rPr>
      </w:pPr>
    </w:p>
    <w:sectPr w:rsidR="002B6F3E" w:rsidRPr="002B6F3E" w:rsidSect="005A2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E"/>
    <w:rsid w:val="00030426"/>
    <w:rsid w:val="001A2F76"/>
    <w:rsid w:val="002B6F3E"/>
    <w:rsid w:val="005A2C0A"/>
    <w:rsid w:val="008D1F78"/>
    <w:rsid w:val="00D62915"/>
    <w:rsid w:val="00D67524"/>
    <w:rsid w:val="00EA1607"/>
    <w:rsid w:val="00E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21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3E"/>
    <w:pPr>
      <w:ind w:left="720"/>
      <w:contextualSpacing/>
    </w:pPr>
  </w:style>
  <w:style w:type="table" w:styleId="TableGrid">
    <w:name w:val="Table Grid"/>
    <w:basedOn w:val="TableNormal"/>
    <w:uiPriority w:val="39"/>
    <w:rsid w:val="002B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2019-11-25T05:27:00Z</dcterms:created>
  <dcterms:modified xsi:type="dcterms:W3CDTF">2019-11-25T19:05:00Z</dcterms:modified>
</cp:coreProperties>
</file>